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615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618"/>
        <w:gridCol w:w="1354"/>
        <w:gridCol w:w="2981"/>
        <w:gridCol w:w="5789"/>
        <w:gridCol w:w="1577"/>
      </w:tblGrid>
      <w:tr w:rsidR="00EA1355" w14:paraId="273FC65C" w14:textId="73114964" w:rsidTr="000A2E44">
        <w:trPr>
          <w:trHeight w:val="425"/>
        </w:trPr>
        <w:tc>
          <w:tcPr>
            <w:tcW w:w="2836" w:type="dxa"/>
          </w:tcPr>
          <w:p w14:paraId="26A3A5D7" w14:textId="0B2E3F9C" w:rsidR="00EA1355" w:rsidRPr="00546FF2" w:rsidRDefault="004740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EA1355" w:rsidRPr="00546FF2">
              <w:rPr>
                <w:b/>
                <w:bCs/>
                <w:sz w:val="24"/>
                <w:szCs w:val="24"/>
              </w:rPr>
              <w:t>loit</w:t>
            </w:r>
            <w:r w:rsidR="00BA703D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18" w:type="dxa"/>
          </w:tcPr>
          <w:p w14:paraId="6F1DEE09" w14:textId="1AB23ABA" w:rsidR="00EA1355" w:rsidRPr="00546FF2" w:rsidRDefault="00EA1355">
            <w:pPr>
              <w:rPr>
                <w:b/>
                <w:bCs/>
                <w:sz w:val="24"/>
                <w:szCs w:val="24"/>
              </w:rPr>
            </w:pPr>
            <w:r w:rsidRPr="00546FF2">
              <w:rPr>
                <w:b/>
                <w:bCs/>
                <w:sz w:val="24"/>
                <w:szCs w:val="24"/>
              </w:rPr>
              <w:t>Aloitteen tekijä</w:t>
            </w:r>
          </w:p>
        </w:tc>
        <w:tc>
          <w:tcPr>
            <w:tcW w:w="1354" w:type="dxa"/>
          </w:tcPr>
          <w:p w14:paraId="6A41D3AA" w14:textId="300081D6" w:rsidR="00EA1355" w:rsidRPr="00546FF2" w:rsidRDefault="00BD1DC4">
            <w:pPr>
              <w:rPr>
                <w:b/>
                <w:bCs/>
                <w:sz w:val="24"/>
                <w:szCs w:val="24"/>
              </w:rPr>
            </w:pPr>
            <w:r w:rsidRPr="00546FF2">
              <w:rPr>
                <w:b/>
                <w:bCs/>
                <w:sz w:val="24"/>
                <w:szCs w:val="24"/>
              </w:rPr>
              <w:t>Vireille</w:t>
            </w:r>
          </w:p>
        </w:tc>
        <w:tc>
          <w:tcPr>
            <w:tcW w:w="2981" w:type="dxa"/>
          </w:tcPr>
          <w:p w14:paraId="7A621F75" w14:textId="31E1A7B9" w:rsidR="00EA1355" w:rsidRPr="00546FF2" w:rsidRDefault="00EA1355">
            <w:pPr>
              <w:rPr>
                <w:b/>
                <w:bCs/>
                <w:sz w:val="24"/>
                <w:szCs w:val="24"/>
              </w:rPr>
            </w:pPr>
            <w:r w:rsidRPr="00546FF2">
              <w:rPr>
                <w:b/>
                <w:bCs/>
                <w:sz w:val="24"/>
                <w:szCs w:val="24"/>
              </w:rPr>
              <w:t>Valmistelija</w:t>
            </w:r>
          </w:p>
        </w:tc>
        <w:tc>
          <w:tcPr>
            <w:tcW w:w="5789" w:type="dxa"/>
          </w:tcPr>
          <w:p w14:paraId="215DD1A1" w14:textId="345F947B" w:rsidR="00EA1355" w:rsidRPr="00546FF2" w:rsidRDefault="00EA1355">
            <w:pPr>
              <w:rPr>
                <w:b/>
                <w:bCs/>
                <w:sz w:val="24"/>
                <w:szCs w:val="24"/>
              </w:rPr>
            </w:pPr>
            <w:r w:rsidRPr="00546FF2">
              <w:rPr>
                <w:b/>
                <w:bCs/>
                <w:sz w:val="24"/>
                <w:szCs w:val="24"/>
              </w:rPr>
              <w:t>Käsittely</w:t>
            </w:r>
            <w:r w:rsidR="00824BAE" w:rsidRPr="00546FF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79397AC9" w14:textId="733A4618" w:rsidR="00EA1355" w:rsidRPr="00546FF2" w:rsidRDefault="00EA1355">
            <w:pPr>
              <w:rPr>
                <w:b/>
                <w:bCs/>
                <w:sz w:val="24"/>
                <w:szCs w:val="24"/>
              </w:rPr>
            </w:pPr>
            <w:r w:rsidRPr="00546FF2">
              <w:rPr>
                <w:b/>
                <w:bCs/>
                <w:sz w:val="24"/>
                <w:szCs w:val="24"/>
              </w:rPr>
              <w:t>Tila</w:t>
            </w:r>
          </w:p>
        </w:tc>
      </w:tr>
      <w:tr w:rsidR="00B671D1" w:rsidRPr="00667F1A" w14:paraId="36F0AC4E" w14:textId="77777777" w:rsidTr="000A2E44">
        <w:trPr>
          <w:trHeight w:val="1251"/>
        </w:trPr>
        <w:tc>
          <w:tcPr>
            <w:tcW w:w="2836" w:type="dxa"/>
          </w:tcPr>
          <w:p w14:paraId="6F27AAE8" w14:textId="5FD3EE3D" w:rsidR="00B671D1" w:rsidRDefault="00FD7802">
            <w:r>
              <w:t>Maakunnallisten vanhusneuvoston ja vammaisneuvoston perustaminen</w:t>
            </w:r>
          </w:p>
        </w:tc>
        <w:tc>
          <w:tcPr>
            <w:tcW w:w="1618" w:type="dxa"/>
          </w:tcPr>
          <w:p w14:paraId="5FD47240" w14:textId="2BFD5A72" w:rsidR="00B671D1" w:rsidRDefault="00FD7802">
            <w:r>
              <w:t>Kainuun kuntien vanhus- ja vammaisneuvostot</w:t>
            </w:r>
          </w:p>
        </w:tc>
        <w:tc>
          <w:tcPr>
            <w:tcW w:w="1354" w:type="dxa"/>
          </w:tcPr>
          <w:p w14:paraId="742FF7B5" w14:textId="553948DB" w:rsidR="00B671D1" w:rsidRDefault="00FD7802">
            <w:r>
              <w:t xml:space="preserve">Maakuntavaltuustossa 22.12.2021 § 39, josta ote HVA:lle 14.1.2022 </w:t>
            </w:r>
          </w:p>
        </w:tc>
        <w:tc>
          <w:tcPr>
            <w:tcW w:w="2981" w:type="dxa"/>
          </w:tcPr>
          <w:p w14:paraId="6F3EE19F" w14:textId="606A20BE" w:rsidR="00B671D1" w:rsidRDefault="003D6909">
            <w:r>
              <w:t>Marja-Liisa Ruokolainen, sosiaalialan erikoissuunnittelija</w:t>
            </w:r>
          </w:p>
        </w:tc>
        <w:tc>
          <w:tcPr>
            <w:tcW w:w="5789" w:type="dxa"/>
          </w:tcPr>
          <w:p w14:paraId="2C0930C6" w14:textId="5C6887F1" w:rsidR="003D6909" w:rsidRDefault="003D6909" w:rsidP="003D6909">
            <w:r>
              <w:t xml:space="preserve">Aluehallitus 14.6.2022 § 53: </w:t>
            </w:r>
            <w:r w:rsidRPr="003D6909">
              <w:t>Kainuun hyvinvointialueen vanhusneuvoston nimeäminen vuosille 2022–2025</w:t>
            </w:r>
          </w:p>
          <w:p w14:paraId="0B62DCFA" w14:textId="6AC41698" w:rsidR="003D6909" w:rsidRDefault="003D6909" w:rsidP="003D6909"/>
          <w:p w14:paraId="3D6CEB46" w14:textId="354C30FB" w:rsidR="003D6909" w:rsidRPr="003D6909" w:rsidRDefault="003D6909" w:rsidP="003D6909">
            <w:pPr>
              <w:rPr>
                <w:b/>
                <w:bCs/>
              </w:rPr>
            </w:pPr>
            <w:r>
              <w:t xml:space="preserve">Aluehallitus 14.6.2022 § 54: </w:t>
            </w:r>
            <w:r w:rsidRPr="003D6909">
              <w:t>Kainuun hyvinvointialueen vammaisneuvoston nimeäminen vuosille 2022–2025</w:t>
            </w:r>
          </w:p>
          <w:p w14:paraId="7FA3B2C3" w14:textId="168AA078" w:rsidR="003D6909" w:rsidRPr="003D6909" w:rsidRDefault="003D6909" w:rsidP="003D6909">
            <w:pPr>
              <w:rPr>
                <w:b/>
                <w:bCs/>
              </w:rPr>
            </w:pPr>
          </w:p>
          <w:p w14:paraId="5A628F2A" w14:textId="77A0D386" w:rsidR="00B671D1" w:rsidRDefault="00B671D1"/>
        </w:tc>
        <w:tc>
          <w:tcPr>
            <w:tcW w:w="1577" w:type="dxa"/>
          </w:tcPr>
          <w:p w14:paraId="121B2896" w14:textId="7EE8626B" w:rsidR="00B671D1" w:rsidRDefault="003D6909">
            <w:r>
              <w:t>Valmis</w:t>
            </w:r>
          </w:p>
        </w:tc>
      </w:tr>
      <w:tr w:rsidR="000610C2" w:rsidRPr="00667F1A" w14:paraId="2B34F4CC" w14:textId="77777777" w:rsidTr="000A2E44">
        <w:trPr>
          <w:trHeight w:val="1251"/>
        </w:trPr>
        <w:tc>
          <w:tcPr>
            <w:tcW w:w="2836" w:type="dxa"/>
          </w:tcPr>
          <w:p w14:paraId="2FACB84B" w14:textId="3DC33A4C" w:rsidR="000610C2" w:rsidRPr="00667F1A" w:rsidRDefault="000610C2">
            <w:r>
              <w:t>Alueen nuorten osallistumisen turvaaminen hyvinvointialueen suunnittelussa ja toteutuksessa</w:t>
            </w:r>
          </w:p>
        </w:tc>
        <w:tc>
          <w:tcPr>
            <w:tcW w:w="1618" w:type="dxa"/>
          </w:tcPr>
          <w:p w14:paraId="1026E533" w14:textId="235422F3" w:rsidR="000610C2" w:rsidRPr="00667F1A" w:rsidRDefault="000610C2">
            <w:r>
              <w:t>Kainuun maakunnallinen nuorisovaltuusto</w:t>
            </w:r>
          </w:p>
        </w:tc>
        <w:tc>
          <w:tcPr>
            <w:tcW w:w="1354" w:type="dxa"/>
          </w:tcPr>
          <w:p w14:paraId="3F3381BC" w14:textId="2E8E0F4B" w:rsidR="000610C2" w:rsidRPr="00667F1A" w:rsidRDefault="00B671D1">
            <w:r>
              <w:t>Maakuntavaltuustossa 22.12</w:t>
            </w:r>
            <w:r w:rsidR="000610C2">
              <w:t>.2</w:t>
            </w:r>
            <w:r>
              <w:t xml:space="preserve">021 § 42, josta ote HVA:lle 14.2.2022 </w:t>
            </w:r>
          </w:p>
        </w:tc>
        <w:tc>
          <w:tcPr>
            <w:tcW w:w="2981" w:type="dxa"/>
          </w:tcPr>
          <w:p w14:paraId="3604E995" w14:textId="5D4D8190" w:rsidR="000610C2" w:rsidRPr="00667F1A" w:rsidRDefault="000610C2">
            <w:r>
              <w:t>Timo Korhonen, valmistelujohtaja</w:t>
            </w:r>
          </w:p>
        </w:tc>
        <w:tc>
          <w:tcPr>
            <w:tcW w:w="5789" w:type="dxa"/>
          </w:tcPr>
          <w:p w14:paraId="7581BC43" w14:textId="3AE26A89" w:rsidR="000610C2" w:rsidRPr="00667F1A" w:rsidRDefault="000610C2">
            <w:r>
              <w:t>Kainuun hyvinvointialueen väliaikainen valmistelutoimielin 28.2.2022: Nuorisovaltuuston toimintaan liittyvä yhteistyösopimus maakuntaliiton kanssa valmistellaan</w:t>
            </w:r>
            <w:r w:rsidR="00B671D1">
              <w:t xml:space="preserve"> siten, että nuorisovaltuusto toimii Kainuun liiton ja hyvinvointialueen yhteisenä osallisuuselimenä. </w:t>
            </w:r>
          </w:p>
        </w:tc>
        <w:tc>
          <w:tcPr>
            <w:tcW w:w="1577" w:type="dxa"/>
          </w:tcPr>
          <w:p w14:paraId="0D204CF4" w14:textId="6D0C7F0D" w:rsidR="000610C2" w:rsidRPr="00667F1A" w:rsidRDefault="000610C2">
            <w:r>
              <w:t>Valmis</w:t>
            </w:r>
          </w:p>
        </w:tc>
      </w:tr>
      <w:tr w:rsidR="00300621" w:rsidRPr="00667F1A" w14:paraId="1F534F7F" w14:textId="77777777" w:rsidTr="000A2E44">
        <w:trPr>
          <w:trHeight w:val="1251"/>
        </w:trPr>
        <w:tc>
          <w:tcPr>
            <w:tcW w:w="2836" w:type="dxa"/>
          </w:tcPr>
          <w:p w14:paraId="4803C70F" w14:textId="047A0675" w:rsidR="00300621" w:rsidRPr="00667F1A" w:rsidRDefault="00167542">
            <w:r w:rsidRPr="00667F1A">
              <w:t>Sosiaalipalvelujen saatavuuden turvaaminen hyvinvointialueilla</w:t>
            </w:r>
          </w:p>
        </w:tc>
        <w:tc>
          <w:tcPr>
            <w:tcW w:w="1618" w:type="dxa"/>
          </w:tcPr>
          <w:p w14:paraId="53F865F0" w14:textId="18CFFE35" w:rsidR="00300621" w:rsidRPr="00667F1A" w:rsidRDefault="00167542">
            <w:r w:rsidRPr="00667F1A">
              <w:t>Puolangan Keskustanaiset ry</w:t>
            </w:r>
          </w:p>
        </w:tc>
        <w:tc>
          <w:tcPr>
            <w:tcW w:w="1354" w:type="dxa"/>
          </w:tcPr>
          <w:p w14:paraId="7B6B79B5" w14:textId="2C71FE6E" w:rsidR="00300621" w:rsidRPr="00667F1A" w:rsidRDefault="00300621">
            <w:r w:rsidRPr="00667F1A">
              <w:t>2</w:t>
            </w:r>
            <w:r w:rsidR="00167542" w:rsidRPr="00667F1A">
              <w:t>5</w:t>
            </w:r>
            <w:r w:rsidRPr="00667F1A">
              <w:t>.</w:t>
            </w:r>
            <w:r w:rsidR="00167542" w:rsidRPr="00667F1A">
              <w:t>10.</w:t>
            </w:r>
            <w:r w:rsidRPr="00667F1A">
              <w:t>202</w:t>
            </w:r>
            <w:r w:rsidR="00167542" w:rsidRPr="00667F1A">
              <w:t>2</w:t>
            </w:r>
          </w:p>
        </w:tc>
        <w:tc>
          <w:tcPr>
            <w:tcW w:w="2981" w:type="dxa"/>
          </w:tcPr>
          <w:p w14:paraId="65290691" w14:textId="6050ECD6" w:rsidR="00300621" w:rsidRPr="00667F1A" w:rsidRDefault="00167542">
            <w:r w:rsidRPr="00667F1A">
              <w:t>Anna-Liisa Kainulainen, toimialuejohtaja / sosiaali- ja perhepalvelut</w:t>
            </w:r>
          </w:p>
        </w:tc>
        <w:tc>
          <w:tcPr>
            <w:tcW w:w="5789" w:type="dxa"/>
          </w:tcPr>
          <w:p w14:paraId="71EDE594" w14:textId="5E621D75" w:rsidR="00300621" w:rsidRPr="00667F1A" w:rsidRDefault="00167542">
            <w:r w:rsidRPr="00667F1A">
              <w:t>Aluehallitus 3</w:t>
            </w:r>
            <w:r w:rsidR="00051962" w:rsidRPr="00667F1A">
              <w:t>0</w:t>
            </w:r>
            <w:r w:rsidRPr="00667F1A">
              <w:t>.1.</w:t>
            </w:r>
            <w:r w:rsidR="000E005F">
              <w:t>2023</w:t>
            </w:r>
            <w:r w:rsidRPr="00667F1A">
              <w:t xml:space="preserve"> § 44: Kainuun hyvinvointialueen strategiassa on huomioitu palvelujen saatavuuden ja saavutettavuuden turvaaminen. Tavoitteena on painopisteen siirtäminen peruspalveluihin ja ennaltaehkäiseviin palveluihin. Palvelujen saavutettavuutta on kehitetty ja parannetaan muun muassa hankkeiden avulla.</w:t>
            </w:r>
          </w:p>
        </w:tc>
        <w:tc>
          <w:tcPr>
            <w:tcW w:w="1577" w:type="dxa"/>
          </w:tcPr>
          <w:p w14:paraId="4E8D571A" w14:textId="036659B4" w:rsidR="00300621" w:rsidRPr="00667F1A" w:rsidRDefault="00167542">
            <w:r w:rsidRPr="00667F1A">
              <w:t>Valmis</w:t>
            </w:r>
          </w:p>
        </w:tc>
      </w:tr>
      <w:tr w:rsidR="003B6630" w:rsidRPr="00667F1A" w14:paraId="3D512BF8" w14:textId="77777777" w:rsidTr="000A2E44">
        <w:trPr>
          <w:trHeight w:val="1251"/>
        </w:trPr>
        <w:tc>
          <w:tcPr>
            <w:tcW w:w="2836" w:type="dxa"/>
          </w:tcPr>
          <w:p w14:paraId="03DB5B3B" w14:textId="09471604" w:rsidR="003B6630" w:rsidRPr="00667F1A" w:rsidRDefault="003B6630">
            <w:r>
              <w:t>Aloite lasten ja nuorten fyysisen toimintakyvyn parantamiseksi</w:t>
            </w:r>
          </w:p>
        </w:tc>
        <w:tc>
          <w:tcPr>
            <w:tcW w:w="1618" w:type="dxa"/>
          </w:tcPr>
          <w:p w14:paraId="114795F1" w14:textId="40F5D8F7" w:rsidR="003B6630" w:rsidRPr="00667F1A" w:rsidRDefault="003B6630">
            <w:r>
              <w:t>Kainuun hyvinvointialueen nuorisovaltuusto</w:t>
            </w:r>
          </w:p>
        </w:tc>
        <w:tc>
          <w:tcPr>
            <w:tcW w:w="1354" w:type="dxa"/>
          </w:tcPr>
          <w:p w14:paraId="024FF82D" w14:textId="34DB1DA5" w:rsidR="003B6630" w:rsidRPr="00667F1A" w:rsidRDefault="003B6630">
            <w:r>
              <w:t>26.1.2023</w:t>
            </w:r>
          </w:p>
        </w:tc>
        <w:tc>
          <w:tcPr>
            <w:tcW w:w="2981" w:type="dxa"/>
          </w:tcPr>
          <w:p w14:paraId="50F07D9C" w14:textId="517D59B9" w:rsidR="003B6630" w:rsidRPr="00667F1A" w:rsidRDefault="003B6630">
            <w:r w:rsidRPr="00667F1A">
              <w:t>Anna-Liisa Kainulainen, toimialuejohtaja / sosiaali- ja perhepalvelut</w:t>
            </w:r>
          </w:p>
        </w:tc>
        <w:tc>
          <w:tcPr>
            <w:tcW w:w="5789" w:type="dxa"/>
          </w:tcPr>
          <w:p w14:paraId="350FAA68" w14:textId="3E35C3F0" w:rsidR="003B6630" w:rsidRPr="003B6630" w:rsidRDefault="003B6630">
            <w:r w:rsidRPr="003B6630">
              <w:t>Aluehallitus</w:t>
            </w:r>
            <w:r w:rsidR="000E005F">
              <w:t xml:space="preserve"> 13.3.2023 § 81</w:t>
            </w:r>
            <w:r>
              <w:t xml:space="preserve">: </w:t>
            </w:r>
            <w:r w:rsidR="000E005F">
              <w:t>Aluehallitus</w:t>
            </w:r>
            <w:r w:rsidRPr="003B6630">
              <w:t xml:space="preserve"> päätt</w:t>
            </w:r>
            <w:r>
              <w:t>i</w:t>
            </w:r>
            <w:r w:rsidRPr="003B6630">
              <w:t xml:space="preserve"> lähettää Nuorisovaltuuston aloitteen valmisteltavaksi kesäkuun 2023 loppuun mennessä Kainuun maakunnalliselle perhekeskusjohtoryhmälle. </w:t>
            </w:r>
          </w:p>
        </w:tc>
        <w:tc>
          <w:tcPr>
            <w:tcW w:w="1577" w:type="dxa"/>
          </w:tcPr>
          <w:p w14:paraId="3509355E" w14:textId="40A3C68C" w:rsidR="003B6630" w:rsidRPr="00667F1A" w:rsidRDefault="003B6630">
            <w:r>
              <w:t>Valmistelussa</w:t>
            </w:r>
          </w:p>
        </w:tc>
      </w:tr>
      <w:tr w:rsidR="003A100F" w:rsidRPr="00667F1A" w14:paraId="5378DC8F" w14:textId="77777777" w:rsidTr="000A2E44">
        <w:trPr>
          <w:trHeight w:val="1251"/>
        </w:trPr>
        <w:tc>
          <w:tcPr>
            <w:tcW w:w="2836" w:type="dxa"/>
          </w:tcPr>
          <w:p w14:paraId="7F3B964A" w14:textId="0DCE22A4" w:rsidR="003A100F" w:rsidRPr="00667F1A" w:rsidRDefault="00B070E2">
            <w:r w:rsidRPr="00667F1A">
              <w:t>Puolangan, Ristijärven, Hyrynsalmen ja Paltamon tuulivoimalahankkeiden vaikutusalueella 0-10 kilometrin säteellä vakituisesti ja vapaa-ajalla asuvien tämänhetkisen terveydentilan ja tunnelmien kartoitus ja pitkäaikaisseuranta</w:t>
            </w:r>
          </w:p>
        </w:tc>
        <w:tc>
          <w:tcPr>
            <w:tcW w:w="1618" w:type="dxa"/>
          </w:tcPr>
          <w:p w14:paraId="2C0197A2" w14:textId="0DEC8E85" w:rsidR="003A100F" w:rsidRPr="00667F1A" w:rsidRDefault="00B070E2">
            <w:r w:rsidRPr="00667F1A">
              <w:t>Kaisa Avonius, Arto Hilliaho</w:t>
            </w:r>
          </w:p>
        </w:tc>
        <w:tc>
          <w:tcPr>
            <w:tcW w:w="1354" w:type="dxa"/>
          </w:tcPr>
          <w:p w14:paraId="5422FA57" w14:textId="26A229A1" w:rsidR="003A100F" w:rsidRPr="00667F1A" w:rsidRDefault="00B070E2">
            <w:r w:rsidRPr="00667F1A">
              <w:t>6.2.2023</w:t>
            </w:r>
          </w:p>
        </w:tc>
        <w:tc>
          <w:tcPr>
            <w:tcW w:w="2981" w:type="dxa"/>
          </w:tcPr>
          <w:p w14:paraId="5CEAC94D" w14:textId="24B46D9C" w:rsidR="003A100F" w:rsidRPr="00667F1A" w:rsidRDefault="00B070E2">
            <w:r w:rsidRPr="00667F1A">
              <w:t>Timo Halonen, toimialuejohtaja / hallinto- ja tukipalvelut, Anna-Liisa Kainulainen, toimialuejohtaja / sosiaali- ja perhepalvelut</w:t>
            </w:r>
          </w:p>
        </w:tc>
        <w:tc>
          <w:tcPr>
            <w:tcW w:w="5789" w:type="dxa"/>
          </w:tcPr>
          <w:p w14:paraId="363965D1" w14:textId="77777777" w:rsidR="003A100F" w:rsidRPr="00667F1A" w:rsidRDefault="003A100F">
            <w:pPr>
              <w:rPr>
                <w:b/>
                <w:bCs/>
              </w:rPr>
            </w:pPr>
          </w:p>
        </w:tc>
        <w:tc>
          <w:tcPr>
            <w:tcW w:w="1577" w:type="dxa"/>
          </w:tcPr>
          <w:p w14:paraId="5303CA68" w14:textId="4A2CFEC2" w:rsidR="003A100F" w:rsidRPr="00667F1A" w:rsidRDefault="00B070E2">
            <w:r w:rsidRPr="00667F1A">
              <w:t>Valmistelussa</w:t>
            </w:r>
          </w:p>
        </w:tc>
      </w:tr>
      <w:tr w:rsidR="00961125" w:rsidRPr="00667F1A" w14:paraId="24194CB5" w14:textId="77777777" w:rsidTr="000A2E44">
        <w:trPr>
          <w:trHeight w:val="1251"/>
        </w:trPr>
        <w:tc>
          <w:tcPr>
            <w:tcW w:w="2836" w:type="dxa"/>
          </w:tcPr>
          <w:p w14:paraId="0D92BB2A" w14:textId="4845BA38" w:rsidR="00961125" w:rsidRPr="00667F1A" w:rsidRDefault="00961125">
            <w:r w:rsidRPr="00667F1A">
              <w:lastRenderedPageBreak/>
              <w:t>Yhteistyöaloite Kainuun tiedepäivän järjestämisestä sopivin väliajoin</w:t>
            </w:r>
          </w:p>
        </w:tc>
        <w:tc>
          <w:tcPr>
            <w:tcW w:w="1618" w:type="dxa"/>
          </w:tcPr>
          <w:p w14:paraId="51230470" w14:textId="14C05385" w:rsidR="00961125" w:rsidRPr="00667F1A" w:rsidRDefault="00961125">
            <w:r w:rsidRPr="00667F1A">
              <w:t>Kajaanin Akateemiset Naiset ry</w:t>
            </w:r>
          </w:p>
        </w:tc>
        <w:tc>
          <w:tcPr>
            <w:tcW w:w="1354" w:type="dxa"/>
          </w:tcPr>
          <w:p w14:paraId="476E0FC8" w14:textId="412D3D56" w:rsidR="00961125" w:rsidRPr="00667F1A" w:rsidRDefault="00961125">
            <w:r w:rsidRPr="00667F1A">
              <w:t>22.2.2023</w:t>
            </w:r>
          </w:p>
        </w:tc>
        <w:tc>
          <w:tcPr>
            <w:tcW w:w="2981" w:type="dxa"/>
          </w:tcPr>
          <w:p w14:paraId="6460565A" w14:textId="4812C881" w:rsidR="00961125" w:rsidRPr="00667F1A" w:rsidRDefault="00961125">
            <w:r w:rsidRPr="00667F1A">
              <w:t>Marita Pikkarainen, kehittämisjohtaja</w:t>
            </w:r>
          </w:p>
        </w:tc>
        <w:tc>
          <w:tcPr>
            <w:tcW w:w="5789" w:type="dxa"/>
          </w:tcPr>
          <w:p w14:paraId="5EDDADB5" w14:textId="77777777" w:rsidR="00961125" w:rsidRPr="00667F1A" w:rsidRDefault="00961125">
            <w:pPr>
              <w:rPr>
                <w:b/>
                <w:bCs/>
              </w:rPr>
            </w:pPr>
          </w:p>
        </w:tc>
        <w:tc>
          <w:tcPr>
            <w:tcW w:w="1577" w:type="dxa"/>
          </w:tcPr>
          <w:p w14:paraId="795DF1FC" w14:textId="528468ED" w:rsidR="00961125" w:rsidRPr="00667F1A" w:rsidRDefault="00961125">
            <w:r w:rsidRPr="00667F1A">
              <w:t>Valmistelussa</w:t>
            </w:r>
          </w:p>
        </w:tc>
      </w:tr>
      <w:tr w:rsidR="004F630D" w:rsidRPr="00667F1A" w14:paraId="395EB5EE" w14:textId="77777777" w:rsidTr="000A2E44">
        <w:trPr>
          <w:trHeight w:val="1251"/>
        </w:trPr>
        <w:tc>
          <w:tcPr>
            <w:tcW w:w="2836" w:type="dxa"/>
          </w:tcPr>
          <w:p w14:paraId="6592C8D1" w14:textId="2D5B8840" w:rsidR="004F630D" w:rsidRPr="00667F1A" w:rsidRDefault="004F630D">
            <w:r w:rsidRPr="00667F1A">
              <w:t>Selvityspyyntö vammaisten henkilöiden kotipalvelujen ja kotisairaanhoitopalvelujen tuottamisesta Kainuun hyvinvointialueella</w:t>
            </w:r>
          </w:p>
        </w:tc>
        <w:tc>
          <w:tcPr>
            <w:tcW w:w="1618" w:type="dxa"/>
          </w:tcPr>
          <w:p w14:paraId="4B2EF9D4" w14:textId="121AB0B3" w:rsidR="004F630D" w:rsidRPr="00667F1A" w:rsidRDefault="004F630D">
            <w:r w:rsidRPr="00667F1A">
              <w:t>Kainuun hyvinvointialueen vammaisneuvosto</w:t>
            </w:r>
          </w:p>
        </w:tc>
        <w:tc>
          <w:tcPr>
            <w:tcW w:w="1354" w:type="dxa"/>
          </w:tcPr>
          <w:p w14:paraId="6433162D" w14:textId="4C73302C" w:rsidR="004F630D" w:rsidRPr="00667F1A" w:rsidRDefault="004F630D">
            <w:r w:rsidRPr="00667F1A">
              <w:t>9.3.2023</w:t>
            </w:r>
          </w:p>
        </w:tc>
        <w:tc>
          <w:tcPr>
            <w:tcW w:w="2981" w:type="dxa"/>
          </w:tcPr>
          <w:p w14:paraId="16E6A639" w14:textId="4384B743" w:rsidR="004F630D" w:rsidRPr="00667F1A" w:rsidRDefault="004F630D">
            <w:r w:rsidRPr="00667F1A">
              <w:t>Mari Kinnunen, toimialuejohtaja / terveyden- ja sairaanhoidon palvelut, Kaisa-Mari Käyhkö, toimialuejohtaja / ikäihmisten palvelut, Tarja Juppi, palvelualuepäällikkö</w:t>
            </w:r>
          </w:p>
        </w:tc>
        <w:tc>
          <w:tcPr>
            <w:tcW w:w="5789" w:type="dxa"/>
          </w:tcPr>
          <w:p w14:paraId="2983A56F" w14:textId="77777777" w:rsidR="004F630D" w:rsidRPr="00667F1A" w:rsidRDefault="004F630D">
            <w:pPr>
              <w:rPr>
                <w:b/>
                <w:bCs/>
              </w:rPr>
            </w:pPr>
          </w:p>
        </w:tc>
        <w:tc>
          <w:tcPr>
            <w:tcW w:w="1577" w:type="dxa"/>
          </w:tcPr>
          <w:p w14:paraId="3A6E6D2A" w14:textId="1CC9317F" w:rsidR="004F630D" w:rsidRPr="00667F1A" w:rsidRDefault="004F630D">
            <w:r w:rsidRPr="00667F1A">
              <w:t>Valmistelussa</w:t>
            </w:r>
          </w:p>
        </w:tc>
      </w:tr>
    </w:tbl>
    <w:p w14:paraId="187285A3" w14:textId="77777777" w:rsidR="0076755A" w:rsidRPr="00667F1A" w:rsidRDefault="0076755A"/>
    <w:sectPr w:rsidR="0076755A" w:rsidRPr="00667F1A" w:rsidSect="00EA13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4862"/>
    <w:multiLevelType w:val="multilevel"/>
    <w:tmpl w:val="562E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55"/>
    <w:rsid w:val="00051962"/>
    <w:rsid w:val="000610C2"/>
    <w:rsid w:val="000A2E44"/>
    <w:rsid w:val="000E005F"/>
    <w:rsid w:val="00167542"/>
    <w:rsid w:val="00184D78"/>
    <w:rsid w:val="001F6CC5"/>
    <w:rsid w:val="002F46F8"/>
    <w:rsid w:val="00300621"/>
    <w:rsid w:val="003A100F"/>
    <w:rsid w:val="003B6630"/>
    <w:rsid w:val="003D6909"/>
    <w:rsid w:val="00474033"/>
    <w:rsid w:val="004B2628"/>
    <w:rsid w:val="004F630D"/>
    <w:rsid w:val="0052274C"/>
    <w:rsid w:val="00542732"/>
    <w:rsid w:val="00546FF2"/>
    <w:rsid w:val="005B3996"/>
    <w:rsid w:val="005E6B82"/>
    <w:rsid w:val="00667F1A"/>
    <w:rsid w:val="006C1C77"/>
    <w:rsid w:val="006E7F0E"/>
    <w:rsid w:val="0076755A"/>
    <w:rsid w:val="00824BAE"/>
    <w:rsid w:val="00861DA2"/>
    <w:rsid w:val="00894EC1"/>
    <w:rsid w:val="00930BB1"/>
    <w:rsid w:val="00961125"/>
    <w:rsid w:val="009D4A0F"/>
    <w:rsid w:val="00A86B96"/>
    <w:rsid w:val="00A90B33"/>
    <w:rsid w:val="00B070E2"/>
    <w:rsid w:val="00B44878"/>
    <w:rsid w:val="00B57E7E"/>
    <w:rsid w:val="00B671D1"/>
    <w:rsid w:val="00B72BC2"/>
    <w:rsid w:val="00B86C6E"/>
    <w:rsid w:val="00BA703D"/>
    <w:rsid w:val="00BD1DC4"/>
    <w:rsid w:val="00C0658D"/>
    <w:rsid w:val="00C26C8D"/>
    <w:rsid w:val="00D171D6"/>
    <w:rsid w:val="00D23EB9"/>
    <w:rsid w:val="00D42A68"/>
    <w:rsid w:val="00D46201"/>
    <w:rsid w:val="00EA1355"/>
    <w:rsid w:val="00ED187E"/>
    <w:rsid w:val="00F93F8E"/>
    <w:rsid w:val="00FD7802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3018"/>
  <w15:chartTrackingRefBased/>
  <w15:docId w15:val="{1DC3F66E-756B-41ED-AEA7-4A83BF12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D69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A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C26C8D"/>
    <w:rPr>
      <w:rFonts w:ascii="Times New Roman" w:hAnsi="Times New Roman" w:cs="Times New Roman"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D69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311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Kainuun sote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Pussinen Miia</dc:creator>
  <cp:keywords/>
  <dc:description/>
  <cp:lastModifiedBy>Pussinen Miia</cp:lastModifiedBy>
  <cp:revision>29</cp:revision>
  <dcterms:created xsi:type="dcterms:W3CDTF">2023-03-15T13:09:00Z</dcterms:created>
  <dcterms:modified xsi:type="dcterms:W3CDTF">2023-03-22T11:08:00Z</dcterms:modified>
</cp:coreProperties>
</file>